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DBE69" w14:textId="77777777" w:rsidR="005A7681" w:rsidRDefault="005A7681" w:rsidP="005A7681">
      <w:r>
        <w:t xml:space="preserve">Somatisch Onvoldoende verklaarde Lichamelijke Klachten (SOLK) zijn lichamelijke klachten die langer dan enkele weken duren en waarbij na adequaat medisch onderzoek geen somatische aandoening is gevonden die de klachten voldoende verklaart. </w:t>
      </w:r>
    </w:p>
    <w:p w14:paraId="447EBDB4" w14:textId="77777777" w:rsidR="005A7681" w:rsidRDefault="005A7681" w:rsidP="005A7681"/>
    <w:p w14:paraId="4D406A19" w14:textId="77777777" w:rsidR="005A7681" w:rsidRDefault="005A7681" w:rsidP="005A7681">
      <w:pPr>
        <w:rPr>
          <w:i/>
          <w:iCs/>
        </w:rPr>
      </w:pPr>
      <w:r>
        <w:rPr>
          <w:i/>
          <w:iCs/>
        </w:rPr>
        <w:t>Hoe weet je bij lichamelijke klachten of er sprake is van SOLK? En als SOLK is vastgesteld: hoe ziet de behandeling er dan uit? Wat is de prognose? Hoe vaak komt het voor? Waar zou binnen de GGZ SOLK het beste behandeld kunnen worden?</w:t>
      </w:r>
    </w:p>
    <w:p w14:paraId="3B331467" w14:textId="77777777" w:rsidR="005A7681" w:rsidRPr="005A7681" w:rsidRDefault="005A7681" w:rsidP="005A7681">
      <w:pPr>
        <w:pStyle w:val="Normaalweb"/>
        <w:rPr>
          <w:rFonts w:asciiTheme="minorHAnsi" w:eastAsia="Times New Roman" w:hAnsiTheme="minorHAnsi" w:cstheme="minorHAnsi"/>
          <w:sz w:val="22"/>
          <w:szCs w:val="22"/>
          <w:lang w:eastAsia="en-US"/>
        </w:rPr>
      </w:pPr>
      <w:r w:rsidRPr="005A7681">
        <w:rPr>
          <w:rFonts w:asciiTheme="minorHAnsi" w:eastAsia="Times New Roman" w:hAnsiTheme="minorHAnsi" w:cstheme="minorHAnsi"/>
          <w:sz w:val="22"/>
          <w:szCs w:val="22"/>
          <w:lang w:eastAsia="en-US"/>
        </w:rPr>
        <w:t xml:space="preserve">Kinderen en jongeren met SOLK hebben reële klachten die vaak een grote impact hebben op het dagelijks leven en de schoolgang van een kind. Zonder behandeling leiden de klachten vaak tot inactiviteit en soms zelfs tot bedlegerigheid, (volledig) schoolverzuim en zelfs volledige sociale isolatie. Hoe langer de klachten blijven bestaan, hoe slechter de prognose vaak is. Een multidisciplinaire aanpak met aandacht voor het hele systeem is dan ook van belang om deze negatieve spiraal te doorbreken. </w:t>
      </w:r>
      <w:r w:rsidRPr="005A7681">
        <w:rPr>
          <w:rFonts w:asciiTheme="minorHAnsi" w:eastAsia="Times New Roman" w:hAnsiTheme="minorHAnsi" w:cstheme="minorHAnsi"/>
          <w:sz w:val="22"/>
          <w:szCs w:val="22"/>
          <w:lang w:eastAsia="en-US"/>
        </w:rPr>
        <w:br/>
      </w:r>
      <w:proofErr w:type="spellStart"/>
      <w:r w:rsidRPr="005A7681">
        <w:rPr>
          <w:rFonts w:asciiTheme="minorHAnsi" w:eastAsia="Times New Roman" w:hAnsiTheme="minorHAnsi" w:cstheme="minorHAnsi"/>
          <w:sz w:val="22"/>
          <w:szCs w:val="22"/>
          <w:lang w:eastAsia="en-US"/>
        </w:rPr>
        <w:t>Dr</w:t>
      </w:r>
      <w:proofErr w:type="spellEnd"/>
      <w:r w:rsidRPr="005A7681">
        <w:rPr>
          <w:rFonts w:asciiTheme="minorHAnsi" w:eastAsia="Times New Roman" w:hAnsiTheme="minorHAnsi" w:cstheme="minorHAnsi"/>
          <w:sz w:val="22"/>
          <w:szCs w:val="22"/>
          <w:lang w:eastAsia="en-US"/>
        </w:rPr>
        <w:t xml:space="preserve"> Michel van Vliet vertelt, met behulp van het </w:t>
      </w:r>
      <w:proofErr w:type="spellStart"/>
      <w:r w:rsidRPr="005A7681">
        <w:rPr>
          <w:rFonts w:asciiTheme="minorHAnsi" w:eastAsia="Times New Roman" w:hAnsiTheme="minorHAnsi" w:cstheme="minorHAnsi"/>
          <w:sz w:val="22"/>
          <w:szCs w:val="22"/>
          <w:lang w:eastAsia="en-US"/>
        </w:rPr>
        <w:t>biopsychosociaal</w:t>
      </w:r>
      <w:proofErr w:type="spellEnd"/>
      <w:r w:rsidRPr="005A7681">
        <w:rPr>
          <w:rFonts w:asciiTheme="minorHAnsi" w:eastAsia="Times New Roman" w:hAnsiTheme="minorHAnsi" w:cstheme="minorHAnsi"/>
          <w:sz w:val="22"/>
          <w:szCs w:val="22"/>
          <w:lang w:eastAsia="en-US"/>
        </w:rPr>
        <w:t xml:space="preserve"> model, wat de rol van de kinderarts is bij SOLK. De nadruk wordt daarbij gelegd op de ‘sociaal-pediatrische basis’ en het belang  van uitleg over de onvoldoende verklaarde klachten, waarbij het laatste essentieel is voor het laten slagen van de uiteindelijke behandeling.</w:t>
      </w:r>
    </w:p>
    <w:p w14:paraId="39DADFEF" w14:textId="2BE208BB" w:rsidR="007A5D9B" w:rsidRDefault="007A5D9B" w:rsidP="007A5D9B">
      <w:pPr>
        <w:pStyle w:val="Default"/>
        <w:spacing w:after="51"/>
        <w:rPr>
          <w:rFonts w:asciiTheme="minorHAnsi" w:hAnsiTheme="minorHAnsi" w:cstheme="minorHAnsi"/>
          <w:color w:val="auto"/>
          <w:sz w:val="22"/>
          <w:szCs w:val="22"/>
        </w:rPr>
      </w:pPr>
      <w:r>
        <w:rPr>
          <w:rFonts w:asciiTheme="minorHAnsi" w:hAnsiTheme="minorHAnsi" w:cstheme="minorHAnsi"/>
          <w:color w:val="auto"/>
          <w:sz w:val="22"/>
          <w:szCs w:val="22"/>
        </w:rPr>
        <w:t xml:space="preserve">Door Barbara de Bruine wordt besproken hoe het gevolgenmodel gebruikt kan worden voor de diagnostiek van SOLK bij kinderen en hoe op grond daarvan een gepersonaliseerd behandelplan kan worden opgesteld en uitgelegd aan kinderen en ouders. Ook worden een aantal behandelmogelijkheden besproken </w:t>
      </w:r>
      <w:r w:rsidR="00922EF5">
        <w:rPr>
          <w:rFonts w:asciiTheme="minorHAnsi" w:hAnsiTheme="minorHAnsi" w:cstheme="minorHAnsi"/>
          <w:color w:val="auto"/>
          <w:sz w:val="22"/>
          <w:szCs w:val="22"/>
        </w:rPr>
        <w:t>en hoe je</w:t>
      </w:r>
      <w:r>
        <w:rPr>
          <w:rFonts w:asciiTheme="minorHAnsi" w:hAnsiTheme="minorHAnsi" w:cstheme="minorHAnsi"/>
          <w:color w:val="auto"/>
          <w:sz w:val="22"/>
          <w:szCs w:val="22"/>
        </w:rPr>
        <w:t xml:space="preserve"> ouders bij de behandeling</w:t>
      </w:r>
      <w:r w:rsidR="00922EF5">
        <w:rPr>
          <w:rFonts w:asciiTheme="minorHAnsi" w:hAnsiTheme="minorHAnsi" w:cstheme="minorHAnsi"/>
          <w:color w:val="auto"/>
          <w:sz w:val="22"/>
          <w:szCs w:val="22"/>
        </w:rPr>
        <w:t xml:space="preserve"> kunt betrekken.</w:t>
      </w:r>
    </w:p>
    <w:p w14:paraId="11C38C5D" w14:textId="77777777" w:rsidR="007A5D9B" w:rsidRDefault="007A5D9B" w:rsidP="006A4EF0">
      <w:pPr>
        <w:pStyle w:val="Default"/>
        <w:spacing w:after="51"/>
        <w:rPr>
          <w:rFonts w:ascii="Calibri" w:eastAsiaTheme="minorHAnsi" w:hAnsi="Calibri" w:cs="Times New Roman"/>
          <w:color w:val="auto"/>
          <w:sz w:val="22"/>
          <w:szCs w:val="22"/>
          <w:lang w:eastAsia="nl-NL"/>
        </w:rPr>
      </w:pPr>
    </w:p>
    <w:p w14:paraId="401249EC" w14:textId="19F2C6DB" w:rsidR="006A4EF0" w:rsidRPr="00A56C8E" w:rsidRDefault="00A56C8E" w:rsidP="006A4EF0">
      <w:pPr>
        <w:pStyle w:val="Default"/>
        <w:spacing w:after="51"/>
        <w:rPr>
          <w:rFonts w:ascii="Calibri" w:eastAsiaTheme="minorHAnsi" w:hAnsi="Calibri" w:cs="Times New Roman"/>
          <w:color w:val="auto"/>
          <w:sz w:val="22"/>
          <w:szCs w:val="22"/>
          <w:lang w:eastAsia="nl-NL"/>
        </w:rPr>
      </w:pPr>
      <w:r>
        <w:rPr>
          <w:rFonts w:ascii="Calibri" w:eastAsiaTheme="minorHAnsi" w:hAnsi="Calibri" w:cs="Times New Roman"/>
          <w:color w:val="auto"/>
          <w:sz w:val="22"/>
          <w:szCs w:val="22"/>
          <w:lang w:eastAsia="nl-NL"/>
        </w:rPr>
        <w:t>Aansluitend zal Femke Langeslag</w:t>
      </w:r>
      <w:r w:rsidR="006A4EF0" w:rsidRPr="00A56C8E">
        <w:rPr>
          <w:rFonts w:ascii="Calibri" w:eastAsiaTheme="minorHAnsi" w:hAnsi="Calibri" w:cs="Times New Roman"/>
          <w:color w:val="auto"/>
          <w:sz w:val="22"/>
          <w:szCs w:val="22"/>
          <w:lang w:eastAsia="nl-NL"/>
        </w:rPr>
        <w:t xml:space="preserve"> een aantal behandelvormen bespr</w:t>
      </w:r>
      <w:r>
        <w:rPr>
          <w:rFonts w:ascii="Calibri" w:eastAsiaTheme="minorHAnsi" w:hAnsi="Calibri" w:cs="Times New Roman"/>
          <w:color w:val="auto"/>
          <w:sz w:val="22"/>
          <w:szCs w:val="22"/>
          <w:lang w:eastAsia="nl-NL"/>
        </w:rPr>
        <w:t xml:space="preserve">eken </w:t>
      </w:r>
      <w:r w:rsidR="006A4EF0" w:rsidRPr="00A56C8E">
        <w:rPr>
          <w:rFonts w:ascii="Calibri" w:eastAsiaTheme="minorHAnsi" w:hAnsi="Calibri" w:cs="Times New Roman"/>
          <w:color w:val="auto"/>
          <w:sz w:val="22"/>
          <w:szCs w:val="22"/>
          <w:lang w:eastAsia="nl-NL"/>
        </w:rPr>
        <w:t xml:space="preserve">die beschikbaar zijn in het vormgeven van de gepersonaliseerde behandeling bij SOLK. Specifieke aandacht </w:t>
      </w:r>
      <w:r>
        <w:rPr>
          <w:rFonts w:ascii="Calibri" w:eastAsiaTheme="minorHAnsi" w:hAnsi="Calibri" w:cs="Times New Roman"/>
          <w:color w:val="auto"/>
          <w:sz w:val="22"/>
          <w:szCs w:val="22"/>
          <w:lang w:eastAsia="nl-NL"/>
        </w:rPr>
        <w:t>wordt</w:t>
      </w:r>
      <w:r w:rsidR="006A4EF0" w:rsidRPr="00A56C8E">
        <w:rPr>
          <w:rFonts w:ascii="Calibri" w:eastAsiaTheme="minorHAnsi" w:hAnsi="Calibri" w:cs="Times New Roman"/>
          <w:color w:val="auto"/>
          <w:sz w:val="22"/>
          <w:szCs w:val="22"/>
          <w:lang w:eastAsia="nl-NL"/>
        </w:rPr>
        <w:t xml:space="preserve"> gegeven aan </w:t>
      </w:r>
      <w:proofErr w:type="spellStart"/>
      <w:r w:rsidR="006A4EF0" w:rsidRPr="00A56C8E">
        <w:rPr>
          <w:rFonts w:ascii="Calibri" w:eastAsiaTheme="minorHAnsi" w:hAnsi="Calibri" w:cs="Times New Roman"/>
          <w:color w:val="auto"/>
          <w:sz w:val="22"/>
          <w:szCs w:val="22"/>
          <w:lang w:eastAsia="nl-NL"/>
        </w:rPr>
        <w:t>psycho</w:t>
      </w:r>
      <w:proofErr w:type="spellEnd"/>
      <w:r w:rsidR="006A4EF0" w:rsidRPr="00A56C8E">
        <w:rPr>
          <w:rFonts w:ascii="Calibri" w:eastAsiaTheme="minorHAnsi" w:hAnsi="Calibri" w:cs="Times New Roman"/>
          <w:color w:val="auto"/>
          <w:sz w:val="22"/>
          <w:szCs w:val="22"/>
          <w:lang w:eastAsia="nl-NL"/>
        </w:rPr>
        <w:t>-educatie bij pijn en het begrijpen van conversiestoornis en de behandelopties daarvan.</w:t>
      </w:r>
    </w:p>
    <w:p w14:paraId="3D81CBEE" w14:textId="77777777" w:rsidR="006A4EF0" w:rsidRPr="00A56C8E" w:rsidRDefault="006A4EF0" w:rsidP="0000524D">
      <w:pPr>
        <w:rPr>
          <w:rFonts w:cs="Times New Roman"/>
          <w:lang w:eastAsia="nl-NL"/>
        </w:rPr>
      </w:pPr>
    </w:p>
    <w:p w14:paraId="542DEC01" w14:textId="00C3B217" w:rsidR="006A4EF0" w:rsidRPr="006A4EF0" w:rsidRDefault="006A4EF0" w:rsidP="0000524D"/>
    <w:p w14:paraId="6E93DA05" w14:textId="5ECAEE91" w:rsidR="006A4EF0" w:rsidRPr="006A4EF0" w:rsidRDefault="006A4EF0" w:rsidP="0000524D">
      <w:pPr>
        <w:rPr>
          <w:b/>
          <w:bCs/>
        </w:rPr>
      </w:pPr>
      <w:r w:rsidRPr="006A4EF0">
        <w:rPr>
          <w:b/>
          <w:bCs/>
        </w:rPr>
        <w:t>Sprekers</w:t>
      </w:r>
    </w:p>
    <w:p w14:paraId="2A2F1DC6" w14:textId="6D3340C9" w:rsidR="006A4EF0" w:rsidRPr="006A4EF0" w:rsidRDefault="006A4EF0" w:rsidP="006A4EF0">
      <w:pPr>
        <w:pStyle w:val="Lijstalinea"/>
        <w:numPr>
          <w:ilvl w:val="0"/>
          <w:numId w:val="1"/>
        </w:numPr>
      </w:pPr>
      <w:r w:rsidRPr="006A4EF0">
        <w:t>Michel van Vliet, kinderarts-sociale pediatrie, werkzaam in het UMCG</w:t>
      </w:r>
    </w:p>
    <w:p w14:paraId="0194A54D" w14:textId="07F869F6" w:rsidR="006A4EF0" w:rsidRPr="006A4EF0" w:rsidRDefault="006A4EF0" w:rsidP="006A4EF0">
      <w:pPr>
        <w:pStyle w:val="Lijstalinea"/>
        <w:numPr>
          <w:ilvl w:val="0"/>
          <w:numId w:val="1"/>
        </w:numPr>
      </w:pPr>
      <w:r w:rsidRPr="006A4EF0">
        <w:t>Barbara de Bruine, Orthopedagoog-Generalist en cognitief gedragstherapeut, werkzaam bij Accare</w:t>
      </w:r>
    </w:p>
    <w:p w14:paraId="3884220D" w14:textId="77777777" w:rsidR="006A4EF0" w:rsidRPr="006A4EF0" w:rsidRDefault="006A4EF0" w:rsidP="0000524D">
      <w:pPr>
        <w:pStyle w:val="Lijstalinea"/>
        <w:numPr>
          <w:ilvl w:val="0"/>
          <w:numId w:val="1"/>
        </w:numPr>
      </w:pPr>
      <w:r w:rsidRPr="006A4EF0">
        <w:t xml:space="preserve">Femke Langeslag, klinisch psycholoog in opleiding, werkzaam bij </w:t>
      </w:r>
      <w:proofErr w:type="spellStart"/>
      <w:r w:rsidRPr="006A4EF0">
        <w:t>Dimence</w:t>
      </w:r>
      <w:proofErr w:type="spellEnd"/>
    </w:p>
    <w:p w14:paraId="351FB28A" w14:textId="3135A0A1" w:rsidR="0000524D" w:rsidRPr="006A4EF0" w:rsidRDefault="006A4EF0" w:rsidP="0000524D">
      <w:pPr>
        <w:pStyle w:val="Lijstalinea"/>
        <w:numPr>
          <w:ilvl w:val="0"/>
          <w:numId w:val="1"/>
        </w:numPr>
      </w:pPr>
      <w:r w:rsidRPr="006A4EF0">
        <w:t>Avondv</w:t>
      </w:r>
      <w:r w:rsidR="0000524D" w:rsidRPr="006A4EF0">
        <w:t>oorzitter</w:t>
      </w:r>
      <w:r w:rsidRPr="006A4EF0">
        <w:t xml:space="preserve">: </w:t>
      </w:r>
      <w:r w:rsidR="0000524D" w:rsidRPr="006A4EF0">
        <w:t>Arie van der Zwan, kinder- en jeugdpsychiater</w:t>
      </w:r>
      <w:r w:rsidRPr="006A4EF0">
        <w:t>, werkzaam</w:t>
      </w:r>
      <w:r w:rsidR="0000524D" w:rsidRPr="006A4EF0">
        <w:t xml:space="preserve"> bij Accare en </w:t>
      </w:r>
      <w:proofErr w:type="spellStart"/>
      <w:r w:rsidR="0000524D" w:rsidRPr="006A4EF0">
        <w:t>Eleos</w:t>
      </w:r>
      <w:proofErr w:type="spellEnd"/>
    </w:p>
    <w:p w14:paraId="0AA32AF2" w14:textId="6C0B7847" w:rsidR="006A4EF0" w:rsidRDefault="006A4EF0" w:rsidP="0000524D"/>
    <w:p w14:paraId="697C22AB" w14:textId="4D24AC63" w:rsidR="006A4EF0" w:rsidRPr="006A4EF0" w:rsidRDefault="006A4EF0" w:rsidP="0000524D">
      <w:pPr>
        <w:rPr>
          <w:b/>
          <w:bCs/>
        </w:rPr>
      </w:pPr>
      <w:r w:rsidRPr="006A4EF0">
        <w:rPr>
          <w:b/>
          <w:bCs/>
        </w:rPr>
        <w:t>Programma</w:t>
      </w:r>
    </w:p>
    <w:p w14:paraId="49387B86" w14:textId="16E78E76" w:rsidR="00A56C8E" w:rsidRPr="006A4EF0" w:rsidRDefault="0000524D" w:rsidP="0000524D">
      <w:r w:rsidRPr="006A4EF0">
        <w:t>19:00 uur  De rol van de kinderarts bij vermoeden van SOLK</w:t>
      </w:r>
    </w:p>
    <w:p w14:paraId="2FD49DDA" w14:textId="1B9C3032" w:rsidR="0000524D" w:rsidRPr="006A4EF0" w:rsidRDefault="0000524D" w:rsidP="0000524D">
      <w:r w:rsidRPr="006A4EF0">
        <w:t>19:40</w:t>
      </w:r>
      <w:r w:rsidR="006A4EF0">
        <w:t xml:space="preserve"> </w:t>
      </w:r>
      <w:r w:rsidRPr="006A4EF0">
        <w:t>uur</w:t>
      </w:r>
      <w:r w:rsidR="006A4EF0">
        <w:t xml:space="preserve">  </w:t>
      </w:r>
      <w:r w:rsidRPr="006A4EF0">
        <w:t>Pauze</w:t>
      </w:r>
    </w:p>
    <w:p w14:paraId="674BE3DB" w14:textId="1CF9101A" w:rsidR="006A4EF0" w:rsidRPr="006A4EF0" w:rsidRDefault="0000524D" w:rsidP="0000524D">
      <w:r w:rsidRPr="006A4EF0">
        <w:t>19:50</w:t>
      </w:r>
      <w:r w:rsidR="006A4EF0">
        <w:t xml:space="preserve"> </w:t>
      </w:r>
      <w:r w:rsidRPr="006A4EF0">
        <w:t xml:space="preserve">uur  </w:t>
      </w:r>
      <w:r w:rsidR="006A4EF0" w:rsidRPr="006A4EF0">
        <w:t>De b</w:t>
      </w:r>
      <w:r w:rsidRPr="006A4EF0">
        <w:t xml:space="preserve">ehandeling van SOLK bij </w:t>
      </w:r>
      <w:r w:rsidR="006A4EF0" w:rsidRPr="006A4EF0">
        <w:t>kinderen</w:t>
      </w:r>
      <w:r w:rsidRPr="006A4EF0">
        <w:t xml:space="preserve"> </w:t>
      </w:r>
    </w:p>
    <w:p w14:paraId="3F8E1AC1" w14:textId="278A92B6" w:rsidR="0000524D" w:rsidRPr="006A4EF0" w:rsidRDefault="0000524D" w:rsidP="0000524D">
      <w:r w:rsidRPr="006A4EF0">
        <w:t>20:30</w:t>
      </w:r>
      <w:r w:rsidR="006A4EF0">
        <w:t xml:space="preserve"> </w:t>
      </w:r>
      <w:r w:rsidRPr="006A4EF0">
        <w:t xml:space="preserve">uur </w:t>
      </w:r>
      <w:r w:rsidR="006A4EF0">
        <w:t xml:space="preserve"> </w:t>
      </w:r>
      <w:r w:rsidR="006A4EF0" w:rsidRPr="006A4EF0">
        <w:t>P</w:t>
      </w:r>
      <w:r w:rsidRPr="006A4EF0">
        <w:t>auze</w:t>
      </w:r>
    </w:p>
    <w:p w14:paraId="12865F7F" w14:textId="1BEA050F" w:rsidR="0000524D" w:rsidRDefault="0000524D" w:rsidP="006A4EF0">
      <w:r w:rsidRPr="006A4EF0">
        <w:t>20:40 uur  Behandeling van SOLK bij adolescenten</w:t>
      </w:r>
    </w:p>
    <w:p w14:paraId="7BD0E065" w14:textId="115D1E66" w:rsidR="006A4EF0" w:rsidRDefault="006A4EF0" w:rsidP="006A4EF0">
      <w:r>
        <w:t>21.20 uur  Vragenronde</w:t>
      </w:r>
    </w:p>
    <w:p w14:paraId="3C63FC62" w14:textId="3A028B80" w:rsidR="006A4EF0" w:rsidRPr="006A4EF0" w:rsidRDefault="006A4EF0" w:rsidP="006A4EF0">
      <w:r>
        <w:t>21.30 uur  Afsluiting</w:t>
      </w:r>
    </w:p>
    <w:p w14:paraId="5DE908BC" w14:textId="77777777" w:rsidR="00FF1EAF" w:rsidRPr="00466113" w:rsidRDefault="00FF1EAF" w:rsidP="00466113"/>
    <w:sectPr w:rsidR="00FF1EAF" w:rsidRPr="00466113" w:rsidSect="0067566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04BB9" w14:textId="77777777" w:rsidR="00ED0F1B" w:rsidRDefault="00ED0F1B" w:rsidP="002C1A97">
      <w:r>
        <w:separator/>
      </w:r>
    </w:p>
  </w:endnote>
  <w:endnote w:type="continuationSeparator" w:id="0">
    <w:p w14:paraId="2E6E70C5" w14:textId="77777777" w:rsidR="00ED0F1B" w:rsidRDefault="00ED0F1B" w:rsidP="002C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ITC Officina Serif Book">
    <w:altName w:val="Trebuchet MS"/>
    <w:charset w:val="00"/>
    <w:family w:val="roman"/>
    <w:pitch w:val="variable"/>
    <w:sig w:usb0="00000003" w:usb1="00000000" w:usb2="00000000" w:usb3="00000000" w:csb0="00000001" w:csb1="00000000"/>
  </w:font>
  <w:font w:name="Core Mellow 55 Medium">
    <w:altName w:val="Calibri"/>
    <w:panose1 w:val="020F0603030302020204"/>
    <w:charset w:val="00"/>
    <w:family w:val="swiss"/>
    <w:notTrueType/>
    <w:pitch w:val="variable"/>
    <w:sig w:usb0="A000026F" w:usb1="500078FB" w:usb2="00000000" w:usb3="00000000" w:csb0="00000097"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A7C89" w14:textId="77777777" w:rsidR="00ED0F1B" w:rsidRDefault="00ED0F1B" w:rsidP="002C1A97">
      <w:r>
        <w:separator/>
      </w:r>
    </w:p>
  </w:footnote>
  <w:footnote w:type="continuationSeparator" w:id="0">
    <w:p w14:paraId="202ED6AC" w14:textId="77777777" w:rsidR="00ED0F1B" w:rsidRDefault="00ED0F1B" w:rsidP="002C1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72C07"/>
    <w:multiLevelType w:val="hybridMultilevel"/>
    <w:tmpl w:val="CA0A9FE2"/>
    <w:lvl w:ilvl="0" w:tplc="86281E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D0F1B"/>
    <w:rsid w:val="0000524D"/>
    <w:rsid w:val="00047A9C"/>
    <w:rsid w:val="00171791"/>
    <w:rsid w:val="00226601"/>
    <w:rsid w:val="002319EB"/>
    <w:rsid w:val="002C1A97"/>
    <w:rsid w:val="002F76CD"/>
    <w:rsid w:val="00316666"/>
    <w:rsid w:val="003724A0"/>
    <w:rsid w:val="00436FA1"/>
    <w:rsid w:val="00466113"/>
    <w:rsid w:val="00481386"/>
    <w:rsid w:val="0049375A"/>
    <w:rsid w:val="005A7681"/>
    <w:rsid w:val="005B76F9"/>
    <w:rsid w:val="005C6D27"/>
    <w:rsid w:val="0067566C"/>
    <w:rsid w:val="006A4EF0"/>
    <w:rsid w:val="007A5D9B"/>
    <w:rsid w:val="007E00F9"/>
    <w:rsid w:val="0081072E"/>
    <w:rsid w:val="00922EF5"/>
    <w:rsid w:val="0093328A"/>
    <w:rsid w:val="009A7FDE"/>
    <w:rsid w:val="009B3629"/>
    <w:rsid w:val="009C4F77"/>
    <w:rsid w:val="00A56C8E"/>
    <w:rsid w:val="00A87571"/>
    <w:rsid w:val="00B05702"/>
    <w:rsid w:val="00C01EE8"/>
    <w:rsid w:val="00C82DC7"/>
    <w:rsid w:val="00CF5B5D"/>
    <w:rsid w:val="00E423A8"/>
    <w:rsid w:val="00EA5C85"/>
    <w:rsid w:val="00ED0F1B"/>
    <w:rsid w:val="00F16B47"/>
    <w:rsid w:val="00F566DD"/>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939936"/>
  <w15:chartTrackingRefBased/>
  <w15:docId w15:val="{AE5A545D-94D3-4DED-96B7-994362F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0524D"/>
    <w:rPr>
      <w:rFonts w:ascii="Calibri" w:eastAsiaTheme="minorHAnsi" w:hAnsi="Calibri" w:cs="Calibri"/>
      <w:sz w:val="22"/>
      <w:szCs w:val="22"/>
      <w:lang w:eastAsia="en-US"/>
    </w:rPr>
  </w:style>
  <w:style w:type="paragraph" w:styleId="Kop1">
    <w:name w:val="heading 1"/>
    <w:basedOn w:val="Standaard"/>
    <w:next w:val="Standaard"/>
    <w:link w:val="Kop1Char"/>
    <w:qFormat/>
    <w:rsid w:val="00CF5B5D"/>
    <w:pPr>
      <w:keepNext/>
      <w:keepLines/>
      <w:spacing w:before="480"/>
      <w:outlineLvl w:val="0"/>
    </w:pPr>
    <w:rPr>
      <w:rFonts w:eastAsiaTheme="majorEastAsia" w:cstheme="majorBidi"/>
      <w:b/>
      <w:bCs/>
      <w:color w:val="AC005D"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table" w:styleId="Tabelraster">
    <w:name w:val="Table Grid"/>
    <w:basedOn w:val="Standaardtabel"/>
    <w:rsid w:val="00436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436FA1"/>
    <w:tblPr>
      <w:tblStyleRowBandSize w:val="1"/>
      <w:tblStyleColBandSize w:val="1"/>
      <w:tblBorders>
        <w:top w:val="single" w:sz="8" w:space="0" w:color="E6007E" w:themeColor="accent1"/>
        <w:left w:val="single" w:sz="8" w:space="0" w:color="E6007E" w:themeColor="accent1"/>
        <w:bottom w:val="single" w:sz="8" w:space="0" w:color="E6007E" w:themeColor="accent1"/>
        <w:right w:val="single" w:sz="8" w:space="0" w:color="E6007E" w:themeColor="accent1"/>
      </w:tblBorders>
    </w:tblPr>
    <w:tblStylePr w:type="firstRow">
      <w:pPr>
        <w:spacing w:before="0" w:after="0" w:line="240" w:lineRule="auto"/>
      </w:pPr>
      <w:rPr>
        <w:b/>
        <w:bCs/>
        <w:color w:val="FFFFFF" w:themeColor="background1"/>
      </w:rPr>
      <w:tblPr/>
      <w:tcPr>
        <w:shd w:val="clear" w:color="auto" w:fill="E6007E" w:themeFill="accent1"/>
      </w:tcPr>
    </w:tblStylePr>
    <w:tblStylePr w:type="lastRow">
      <w:pPr>
        <w:spacing w:before="0" w:after="0" w:line="240" w:lineRule="auto"/>
      </w:pPr>
      <w:rPr>
        <w:b/>
        <w:bCs/>
      </w:rPr>
      <w:tblPr/>
      <w:tcPr>
        <w:tcBorders>
          <w:top w:val="double" w:sz="6" w:space="0" w:color="E6007E" w:themeColor="accent1"/>
          <w:left w:val="single" w:sz="8" w:space="0" w:color="E6007E" w:themeColor="accent1"/>
          <w:bottom w:val="single" w:sz="8" w:space="0" w:color="E6007E" w:themeColor="accent1"/>
          <w:right w:val="single" w:sz="8" w:space="0" w:color="E6007E" w:themeColor="accent1"/>
        </w:tcBorders>
      </w:tcPr>
    </w:tblStylePr>
    <w:tblStylePr w:type="firstCol">
      <w:rPr>
        <w:b/>
        <w:bCs/>
      </w:rPr>
    </w:tblStylePr>
    <w:tblStylePr w:type="lastCol">
      <w:rPr>
        <w:b/>
        <w:bCs/>
      </w:rPr>
    </w:tblStylePr>
    <w:tblStylePr w:type="band1Vert">
      <w:tblPr/>
      <w:tcPr>
        <w:tcBorders>
          <w:top w:val="single" w:sz="8" w:space="0" w:color="E6007E" w:themeColor="accent1"/>
          <w:left w:val="single" w:sz="8" w:space="0" w:color="E6007E" w:themeColor="accent1"/>
          <w:bottom w:val="single" w:sz="8" w:space="0" w:color="E6007E" w:themeColor="accent1"/>
          <w:right w:val="single" w:sz="8" w:space="0" w:color="E6007E" w:themeColor="accent1"/>
        </w:tcBorders>
      </w:tcPr>
    </w:tblStylePr>
    <w:tblStylePr w:type="band1Horz">
      <w:tblPr/>
      <w:tcPr>
        <w:tcBorders>
          <w:top w:val="single" w:sz="8" w:space="0" w:color="E6007E" w:themeColor="accent1"/>
          <w:left w:val="single" w:sz="8" w:space="0" w:color="E6007E" w:themeColor="accent1"/>
          <w:bottom w:val="single" w:sz="8" w:space="0" w:color="E6007E" w:themeColor="accent1"/>
          <w:right w:val="single" w:sz="8" w:space="0" w:color="E6007E" w:themeColor="accent1"/>
        </w:tcBorders>
      </w:tcPr>
    </w:tblStylePr>
  </w:style>
  <w:style w:type="character" w:customStyle="1" w:styleId="Kop1Char">
    <w:name w:val="Kop 1 Char"/>
    <w:basedOn w:val="Standaardalinea-lettertype"/>
    <w:link w:val="Kop1"/>
    <w:rsid w:val="00CF5B5D"/>
    <w:rPr>
      <w:rFonts w:asciiTheme="minorHAnsi" w:eastAsiaTheme="majorEastAsia" w:hAnsiTheme="minorHAnsi" w:cstheme="majorBidi"/>
      <w:b/>
      <w:bCs/>
      <w:color w:val="AC005D" w:themeColor="accent1" w:themeShade="BF"/>
      <w:sz w:val="28"/>
      <w:szCs w:val="28"/>
    </w:rPr>
  </w:style>
  <w:style w:type="paragraph" w:styleId="Titel">
    <w:name w:val="Title"/>
    <w:basedOn w:val="Standaard"/>
    <w:next w:val="Standaard"/>
    <w:link w:val="TitelChar"/>
    <w:qFormat/>
    <w:rsid w:val="00CF5B5D"/>
    <w:pPr>
      <w:pBdr>
        <w:bottom w:val="single" w:sz="8" w:space="4" w:color="E6007E" w:themeColor="accent1"/>
      </w:pBdr>
      <w:spacing w:after="300"/>
      <w:contextualSpacing/>
    </w:pPr>
    <w:rPr>
      <w:rFonts w:ascii="Core Mellow 55 Medium" w:eastAsiaTheme="majorEastAsia" w:hAnsi="Core Mellow 55 Medium" w:cstheme="majorBidi"/>
      <w:color w:val="17365D" w:themeColor="text2" w:themeShade="BF"/>
      <w:spacing w:val="5"/>
      <w:kern w:val="28"/>
      <w:sz w:val="52"/>
      <w:szCs w:val="52"/>
    </w:rPr>
  </w:style>
  <w:style w:type="character" w:customStyle="1" w:styleId="TitelChar">
    <w:name w:val="Titel Char"/>
    <w:basedOn w:val="Standaardalinea-lettertype"/>
    <w:link w:val="Titel"/>
    <w:rsid w:val="00CF5B5D"/>
    <w:rPr>
      <w:rFonts w:ascii="Core Mellow 55 Medium" w:eastAsiaTheme="majorEastAsia" w:hAnsi="Core Mellow 55 Medium" w:cstheme="majorBidi"/>
      <w:color w:val="17365D" w:themeColor="text2" w:themeShade="BF"/>
      <w:spacing w:val="5"/>
      <w:kern w:val="28"/>
      <w:sz w:val="52"/>
      <w:szCs w:val="52"/>
    </w:rPr>
  </w:style>
  <w:style w:type="character" w:styleId="Zwaar">
    <w:name w:val="Strong"/>
    <w:basedOn w:val="Standaardalinea-lettertype"/>
    <w:qFormat/>
    <w:rsid w:val="00CF5B5D"/>
    <w:rPr>
      <w:rFonts w:asciiTheme="minorHAnsi" w:hAnsiTheme="minorHAnsi"/>
      <w:b/>
      <w:bCs/>
    </w:rPr>
  </w:style>
  <w:style w:type="character" w:styleId="Nadruk">
    <w:name w:val="Emphasis"/>
    <w:basedOn w:val="Standaardalinea-lettertype"/>
    <w:qFormat/>
    <w:rsid w:val="00CF5B5D"/>
    <w:rPr>
      <w:rFonts w:asciiTheme="minorHAnsi" w:hAnsiTheme="minorHAnsi"/>
      <w:i/>
      <w:iCs/>
    </w:rPr>
  </w:style>
  <w:style w:type="paragraph" w:styleId="Ondertitel">
    <w:name w:val="Subtitle"/>
    <w:basedOn w:val="Standaard"/>
    <w:next w:val="Standaard"/>
    <w:link w:val="OndertitelChar"/>
    <w:qFormat/>
    <w:rsid w:val="00CF5B5D"/>
    <w:pPr>
      <w:numPr>
        <w:ilvl w:val="1"/>
      </w:numPr>
    </w:pPr>
    <w:rPr>
      <w:rFonts w:eastAsiaTheme="majorEastAsia" w:cstheme="majorBidi"/>
      <w:i/>
      <w:iCs/>
      <w:color w:val="E6007E" w:themeColor="accent1"/>
      <w:spacing w:val="15"/>
      <w:sz w:val="24"/>
      <w:szCs w:val="24"/>
    </w:rPr>
  </w:style>
  <w:style w:type="character" w:customStyle="1" w:styleId="OndertitelChar">
    <w:name w:val="Ondertitel Char"/>
    <w:basedOn w:val="Standaardalinea-lettertype"/>
    <w:link w:val="Ondertitel"/>
    <w:rsid w:val="00CF5B5D"/>
    <w:rPr>
      <w:rFonts w:asciiTheme="minorHAnsi" w:eastAsiaTheme="majorEastAsia" w:hAnsiTheme="minorHAnsi" w:cstheme="majorBidi"/>
      <w:i/>
      <w:iCs/>
      <w:color w:val="E6007E" w:themeColor="accent1"/>
      <w:spacing w:val="15"/>
      <w:sz w:val="24"/>
      <w:szCs w:val="24"/>
    </w:rPr>
  </w:style>
  <w:style w:type="paragraph" w:styleId="Geenafstand">
    <w:name w:val="No Spacing"/>
    <w:uiPriority w:val="1"/>
    <w:qFormat/>
    <w:rsid w:val="00CF5B5D"/>
    <w:rPr>
      <w:rFonts w:asciiTheme="minorHAnsi" w:hAnsiTheme="minorHAnsi"/>
      <w:sz w:val="22"/>
    </w:rPr>
  </w:style>
  <w:style w:type="character" w:styleId="Subtielebenadrukking">
    <w:name w:val="Subtle Emphasis"/>
    <w:basedOn w:val="Standaardalinea-lettertype"/>
    <w:uiPriority w:val="19"/>
    <w:qFormat/>
    <w:rsid w:val="00CF5B5D"/>
    <w:rPr>
      <w:rFonts w:asciiTheme="minorHAnsi" w:hAnsiTheme="minorHAnsi"/>
      <w:i/>
      <w:iCs/>
      <w:color w:val="808080" w:themeColor="text1" w:themeTint="7F"/>
    </w:rPr>
  </w:style>
  <w:style w:type="paragraph" w:customStyle="1" w:styleId="IntensieveBenadrukking">
    <w:name w:val="Intensieve Benadrukking"/>
    <w:basedOn w:val="Standaard"/>
    <w:qFormat/>
    <w:rsid w:val="00466113"/>
    <w:rPr>
      <w:b/>
      <w:i/>
      <w:color w:val="E6007E" w:themeColor="accent1"/>
    </w:rPr>
  </w:style>
  <w:style w:type="paragraph" w:styleId="Citaat">
    <w:name w:val="Quote"/>
    <w:basedOn w:val="Standaard"/>
    <w:next w:val="Standaard"/>
    <w:link w:val="CitaatChar"/>
    <w:uiPriority w:val="29"/>
    <w:qFormat/>
    <w:rsid w:val="00CF5B5D"/>
    <w:rPr>
      <w:i/>
      <w:iCs/>
      <w:color w:val="000000" w:themeColor="text1"/>
    </w:rPr>
  </w:style>
  <w:style w:type="character" w:customStyle="1" w:styleId="CitaatChar">
    <w:name w:val="Citaat Char"/>
    <w:basedOn w:val="Standaardalinea-lettertype"/>
    <w:link w:val="Citaat"/>
    <w:uiPriority w:val="29"/>
    <w:rsid w:val="00CF5B5D"/>
    <w:rPr>
      <w:rFonts w:asciiTheme="minorHAnsi" w:hAnsiTheme="minorHAnsi"/>
      <w:i/>
      <w:iCs/>
      <w:color w:val="000000" w:themeColor="text1"/>
      <w:sz w:val="22"/>
    </w:rPr>
  </w:style>
  <w:style w:type="character" w:styleId="Subtieleverwijzing">
    <w:name w:val="Subtle Reference"/>
    <w:basedOn w:val="Standaardalinea-lettertype"/>
    <w:uiPriority w:val="31"/>
    <w:qFormat/>
    <w:rsid w:val="00CF5B5D"/>
    <w:rPr>
      <w:rFonts w:asciiTheme="minorHAnsi" w:hAnsiTheme="minorHAnsi"/>
      <w:smallCaps/>
      <w:color w:val="243588" w:themeColor="accent2"/>
      <w:u w:val="single"/>
    </w:rPr>
  </w:style>
  <w:style w:type="character" w:styleId="Intensieveverwijzing">
    <w:name w:val="Intense Reference"/>
    <w:basedOn w:val="Standaardalinea-lettertype"/>
    <w:uiPriority w:val="32"/>
    <w:qFormat/>
    <w:rsid w:val="00CF5B5D"/>
    <w:rPr>
      <w:rFonts w:asciiTheme="minorHAnsi" w:hAnsiTheme="minorHAnsi"/>
      <w:b/>
      <w:bCs/>
      <w:smallCaps/>
      <w:color w:val="243588" w:themeColor="accent2"/>
      <w:spacing w:val="5"/>
      <w:u w:val="single"/>
    </w:rPr>
  </w:style>
  <w:style w:type="character" w:styleId="Titelvanboek">
    <w:name w:val="Book Title"/>
    <w:basedOn w:val="Standaardalinea-lettertype"/>
    <w:uiPriority w:val="33"/>
    <w:qFormat/>
    <w:rsid w:val="00CF5B5D"/>
    <w:rPr>
      <w:rFonts w:asciiTheme="minorHAnsi" w:hAnsiTheme="minorHAnsi"/>
      <w:b/>
      <w:bCs/>
      <w:smallCaps/>
      <w:spacing w:val="5"/>
    </w:rPr>
  </w:style>
  <w:style w:type="paragraph" w:styleId="Lijstalinea">
    <w:name w:val="List Paragraph"/>
    <w:basedOn w:val="Standaard"/>
    <w:uiPriority w:val="34"/>
    <w:qFormat/>
    <w:rsid w:val="00CF5B5D"/>
    <w:pPr>
      <w:ind w:left="720"/>
      <w:contextualSpacing/>
    </w:pPr>
  </w:style>
  <w:style w:type="paragraph" w:customStyle="1" w:styleId="Default">
    <w:name w:val="Default"/>
    <w:rsid w:val="006A4EF0"/>
    <w:pPr>
      <w:autoSpaceDE w:val="0"/>
      <w:autoSpaceDN w:val="0"/>
      <w:adjustRightInd w:val="0"/>
    </w:pPr>
    <w:rPr>
      <w:rFonts w:ascii="Trebuchet MS" w:hAnsi="Trebuchet MS" w:cs="Trebuchet MS"/>
      <w:color w:val="000000"/>
      <w:sz w:val="24"/>
      <w:szCs w:val="24"/>
      <w:lang w:eastAsia="en-US"/>
    </w:rPr>
  </w:style>
  <w:style w:type="paragraph" w:styleId="Normaalweb">
    <w:name w:val="Normal (Web)"/>
    <w:basedOn w:val="Standaard"/>
    <w:uiPriority w:val="99"/>
    <w:unhideWhenUsed/>
    <w:rsid w:val="006A4EF0"/>
    <w:pPr>
      <w:spacing w:before="100" w:beforeAutospacing="1" w:after="100" w:afterAutospacing="1"/>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792399">
      <w:bodyDiv w:val="1"/>
      <w:marLeft w:val="0"/>
      <w:marRight w:val="0"/>
      <w:marTop w:val="0"/>
      <w:marBottom w:val="0"/>
      <w:divBdr>
        <w:top w:val="none" w:sz="0" w:space="0" w:color="auto"/>
        <w:left w:val="none" w:sz="0" w:space="0" w:color="auto"/>
        <w:bottom w:val="none" w:sz="0" w:space="0" w:color="auto"/>
        <w:right w:val="none" w:sz="0" w:space="0" w:color="auto"/>
      </w:divBdr>
    </w:div>
    <w:div w:id="1108546231">
      <w:bodyDiv w:val="1"/>
      <w:marLeft w:val="0"/>
      <w:marRight w:val="0"/>
      <w:marTop w:val="0"/>
      <w:marBottom w:val="0"/>
      <w:divBdr>
        <w:top w:val="none" w:sz="0" w:space="0" w:color="auto"/>
        <w:left w:val="none" w:sz="0" w:space="0" w:color="auto"/>
        <w:bottom w:val="none" w:sz="0" w:space="0" w:color="auto"/>
        <w:right w:val="none" w:sz="0" w:space="0" w:color="auto"/>
      </w:divBdr>
    </w:div>
    <w:div w:id="1284848844">
      <w:bodyDiv w:val="1"/>
      <w:marLeft w:val="0"/>
      <w:marRight w:val="0"/>
      <w:marTop w:val="0"/>
      <w:marBottom w:val="0"/>
      <w:divBdr>
        <w:top w:val="none" w:sz="0" w:space="0" w:color="auto"/>
        <w:left w:val="none" w:sz="0" w:space="0" w:color="auto"/>
        <w:bottom w:val="none" w:sz="0" w:space="0" w:color="auto"/>
        <w:right w:val="none" w:sz="0" w:space="0" w:color="auto"/>
      </w:divBdr>
    </w:div>
    <w:div w:id="20017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Accare">
      <a:dk1>
        <a:sysClr val="windowText" lastClr="000000"/>
      </a:dk1>
      <a:lt1>
        <a:sysClr val="window" lastClr="FFFFFF"/>
      </a:lt1>
      <a:dk2>
        <a:srgbClr val="1F497D"/>
      </a:dk2>
      <a:lt2>
        <a:srgbClr val="EEECE1"/>
      </a:lt2>
      <a:accent1>
        <a:srgbClr val="E6007E"/>
      </a:accent1>
      <a:accent2>
        <a:srgbClr val="243588"/>
      </a:accent2>
      <a:accent3>
        <a:srgbClr val="56AF31"/>
      </a:accent3>
      <a:accent4>
        <a:srgbClr val="A1A5A7"/>
      </a:accent4>
      <a:accent5>
        <a:srgbClr val="86D0F4"/>
      </a:accent5>
      <a:accent6>
        <a:srgbClr val="F49600"/>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F3567927165F46BA8692856F8A9689" ma:contentTypeVersion="12" ma:contentTypeDescription="Een nieuw document maken." ma:contentTypeScope="" ma:versionID="f16f50f2aa64e884c2f96234f5751145">
  <xsd:schema xmlns:xsd="http://www.w3.org/2001/XMLSchema" xmlns:xs="http://www.w3.org/2001/XMLSchema" xmlns:p="http://schemas.microsoft.com/office/2006/metadata/properties" xmlns:ns1="http://schemas.microsoft.com/sharepoint/v3" xmlns:ns2="6057d025-4e01-4964-81bf-73df4a2ce8b8" xmlns:ns3="25a39835-7c14-4d65-8dc7-244112f1f559" targetNamespace="http://schemas.microsoft.com/office/2006/metadata/properties" ma:root="true" ma:fieldsID="380ee774c29f529eee1231e9e2944ddc" ns1:_="" ns2:_="" ns3:_="">
    <xsd:import namespace="http://schemas.microsoft.com/sharepoint/v3"/>
    <xsd:import namespace="6057d025-4e01-4964-81bf-73df4a2ce8b8"/>
    <xsd:import namespace="25a39835-7c14-4d65-8dc7-244112f1f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7d025-4e01-4964-81bf-73df4a2ce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39835-7c14-4d65-8dc7-244112f1f55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FECE6-928E-4F3F-A04F-7066D1974F2F}">
  <ds:schemaRefs>
    <ds:schemaRef ds:uri="http://schemas.openxmlformats.org/officeDocument/2006/bibliography"/>
  </ds:schemaRefs>
</ds:datastoreItem>
</file>

<file path=customXml/itemProps2.xml><?xml version="1.0" encoding="utf-8"?>
<ds:datastoreItem xmlns:ds="http://schemas.openxmlformats.org/officeDocument/2006/customXml" ds:itemID="{B8784469-572B-4E53-A0A3-994A74887E7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5A6A46-8528-4679-90EF-533B7F758DF2}">
  <ds:schemaRefs>
    <ds:schemaRef ds:uri="http://schemas.microsoft.com/sharepoint/v3/contenttype/forms"/>
  </ds:schemaRefs>
</ds:datastoreItem>
</file>

<file path=customXml/itemProps4.xml><?xml version="1.0" encoding="utf-8"?>
<ds:datastoreItem xmlns:ds="http://schemas.openxmlformats.org/officeDocument/2006/customXml" ds:itemID="{A6277047-F421-4669-AC9E-A468D3023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7d025-4e01-4964-81bf-73df4a2ce8b8"/>
    <ds:schemaRef ds:uri="25a39835-7c14-4d65-8dc7-244112f1f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389</Words>
  <Characters>2142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Douma, Esther</dc:creator>
  <cp:keywords>blanco</cp:keywords>
  <dc:description/>
  <cp:lastModifiedBy>Douma, Esther</cp:lastModifiedBy>
  <cp:revision>6</cp:revision>
  <cp:lastPrinted>2000-12-14T07:25:00Z</cp:lastPrinted>
  <dcterms:created xsi:type="dcterms:W3CDTF">2021-03-18T10:26:00Z</dcterms:created>
  <dcterms:modified xsi:type="dcterms:W3CDTF">2021-03-23T11:04:00Z</dcterms:modified>
</cp:coreProperties>
</file>